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AB711" w14:textId="77777777" w:rsidR="00007A55" w:rsidRPr="00007A55" w:rsidRDefault="00007A55" w:rsidP="00007A5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A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Программа подготовительных курсов по </w:t>
      </w:r>
    </w:p>
    <w:p w14:paraId="368DD8DA" w14:textId="77777777" w:rsidR="00007A55" w:rsidRPr="00007A55" w:rsidRDefault="00007A55" w:rsidP="00007A5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</w:pPr>
      <w:r w:rsidRPr="00007A55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  <w:t>математике</w:t>
      </w:r>
    </w:p>
    <w:p w14:paraId="7AC4ED39" w14:textId="77777777" w:rsidR="00007A55" w:rsidRPr="00007A55" w:rsidRDefault="00007A55" w:rsidP="00007A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-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6984"/>
      </w:tblGrid>
      <w:tr w:rsidR="00007A55" w:rsidRPr="00007A55" w14:paraId="643CF9F0" w14:textId="77777777" w:rsidTr="00007A55">
        <w:trPr>
          <w:trHeight w:val="559"/>
        </w:trPr>
        <w:tc>
          <w:tcPr>
            <w:tcW w:w="3156" w:type="dxa"/>
          </w:tcPr>
          <w:p w14:paraId="6FCD8F3A" w14:textId="77777777" w:rsidR="00007A55" w:rsidRPr="00007A55" w:rsidRDefault="00007A55" w:rsidP="00007A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007A5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0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984" w:type="dxa"/>
          </w:tcPr>
          <w:p w14:paraId="3BFC9716" w14:textId="77777777" w:rsidR="00007A55" w:rsidRPr="00007A55" w:rsidRDefault="00007A55" w:rsidP="00007A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  <w:r w:rsidRPr="00007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A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подготовительных</w:t>
            </w:r>
            <w:proofErr w:type="spellEnd"/>
            <w:r w:rsidRPr="00007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A5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</w:t>
            </w:r>
            <w:proofErr w:type="spellEnd"/>
          </w:p>
        </w:tc>
      </w:tr>
      <w:tr w:rsidR="00007A55" w:rsidRPr="00007A55" w14:paraId="7026D51A" w14:textId="77777777" w:rsidTr="00007A55">
        <w:trPr>
          <w:trHeight w:val="556"/>
        </w:trPr>
        <w:tc>
          <w:tcPr>
            <w:tcW w:w="3156" w:type="dxa"/>
          </w:tcPr>
          <w:p w14:paraId="124D48F4" w14:textId="77777777" w:rsidR="00007A55" w:rsidRPr="00007A55" w:rsidRDefault="00007A55" w:rsidP="00007A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007A5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освоения</w:t>
            </w:r>
            <w:proofErr w:type="spellEnd"/>
            <w:r w:rsidRPr="00007A5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984" w:type="dxa"/>
          </w:tcPr>
          <w:p w14:paraId="39F4672C" w14:textId="77777777" w:rsidR="00007A55" w:rsidRPr="00007A55" w:rsidRDefault="00007A55" w:rsidP="00007A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</w:t>
            </w:r>
            <w:proofErr w:type="spellStart"/>
            <w:r w:rsidRPr="00007A55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</w:tr>
      <w:tr w:rsidR="00007A55" w:rsidRPr="00007A55" w14:paraId="75ABFEB4" w14:textId="77777777" w:rsidTr="00007A55">
        <w:trPr>
          <w:trHeight w:val="558"/>
        </w:trPr>
        <w:tc>
          <w:tcPr>
            <w:tcW w:w="3156" w:type="dxa"/>
          </w:tcPr>
          <w:p w14:paraId="1CCA49A6" w14:textId="77777777" w:rsidR="00007A55" w:rsidRPr="00007A55" w:rsidRDefault="00007A55" w:rsidP="00007A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007A5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6984" w:type="dxa"/>
          </w:tcPr>
          <w:p w14:paraId="17781AE2" w14:textId="77777777" w:rsidR="00007A55" w:rsidRPr="00007A55" w:rsidRDefault="00007A55" w:rsidP="00007A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A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Смешанная (очная с элементами </w:t>
            </w:r>
            <w:proofErr w:type="spellStart"/>
            <w:r w:rsidRPr="00007A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ЭОиДОТ</w:t>
            </w:r>
            <w:proofErr w:type="spellEnd"/>
            <w:r w:rsidRPr="00007A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</w:tr>
      <w:tr w:rsidR="00007A55" w:rsidRPr="00007A55" w14:paraId="11F3702F" w14:textId="77777777" w:rsidTr="00007A55">
        <w:trPr>
          <w:trHeight w:val="556"/>
        </w:trPr>
        <w:tc>
          <w:tcPr>
            <w:tcW w:w="3156" w:type="dxa"/>
          </w:tcPr>
          <w:p w14:paraId="62573ED8" w14:textId="77777777" w:rsidR="00007A55" w:rsidRPr="00007A55" w:rsidRDefault="00007A55" w:rsidP="00007A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007A5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итоговой</w:t>
            </w:r>
            <w:proofErr w:type="spellEnd"/>
            <w:r w:rsidRPr="00007A5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0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6984" w:type="dxa"/>
          </w:tcPr>
          <w:p w14:paraId="4812BD42" w14:textId="77777777" w:rsidR="00007A55" w:rsidRPr="00007A55" w:rsidRDefault="00007A55" w:rsidP="00007A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A5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 w:rsidRPr="00007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A5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Pr="00007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7A55" w:rsidRPr="00007A55" w14:paraId="7EC7AF06" w14:textId="77777777" w:rsidTr="00007A55">
        <w:trPr>
          <w:trHeight w:val="556"/>
        </w:trPr>
        <w:tc>
          <w:tcPr>
            <w:tcW w:w="3156" w:type="dxa"/>
          </w:tcPr>
          <w:p w14:paraId="4323816F" w14:textId="77777777" w:rsidR="00007A55" w:rsidRPr="00007A55" w:rsidRDefault="00007A55" w:rsidP="00007A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Образовательный</w:t>
            </w:r>
            <w:proofErr w:type="spellEnd"/>
            <w:r w:rsidRPr="00007A5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стандарт</w:t>
            </w:r>
            <w:proofErr w:type="spellEnd"/>
          </w:p>
        </w:tc>
        <w:tc>
          <w:tcPr>
            <w:tcW w:w="6984" w:type="dxa"/>
          </w:tcPr>
          <w:p w14:paraId="4429484E" w14:textId="77777777" w:rsidR="00007A55" w:rsidRPr="00007A55" w:rsidRDefault="00007A55" w:rsidP="00007A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A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 государственный образовательный стандарт среднего общего образования (утверждён Приказом Министерства образования и науки РФ от 17.05.2012 № 413)</w:t>
            </w:r>
          </w:p>
        </w:tc>
      </w:tr>
      <w:tr w:rsidR="00007A55" w:rsidRPr="00007A55" w14:paraId="3FD8B5F7" w14:textId="77777777" w:rsidTr="00007A55">
        <w:trPr>
          <w:trHeight w:val="875"/>
        </w:trPr>
        <w:tc>
          <w:tcPr>
            <w:tcW w:w="3156" w:type="dxa"/>
          </w:tcPr>
          <w:p w14:paraId="4D927F73" w14:textId="77777777" w:rsidR="00007A55" w:rsidRPr="00007A55" w:rsidRDefault="00007A55" w:rsidP="00007A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Разработчик</w:t>
            </w:r>
            <w:proofErr w:type="spellEnd"/>
            <w:r w:rsidRPr="0000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7A55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 </w:t>
            </w:r>
            <w:proofErr w:type="spellStart"/>
            <w:r w:rsidRPr="0000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984" w:type="dxa"/>
          </w:tcPr>
          <w:p w14:paraId="08304BCD" w14:textId="77777777" w:rsidR="00007A55" w:rsidRPr="00007A55" w:rsidRDefault="00007A55" w:rsidP="00007A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A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Чернов Денис Юрьевич, доцент кафедры управления социальной сферой, кандидат психологических наук</w:t>
            </w:r>
          </w:p>
        </w:tc>
      </w:tr>
      <w:tr w:rsidR="00007A55" w:rsidRPr="00007A55" w14:paraId="0A117828" w14:textId="77777777" w:rsidTr="00007A55">
        <w:trPr>
          <w:trHeight w:val="558"/>
        </w:trPr>
        <w:tc>
          <w:tcPr>
            <w:tcW w:w="3156" w:type="dxa"/>
          </w:tcPr>
          <w:p w14:paraId="77C98AEF" w14:textId="77777777" w:rsidR="00007A55" w:rsidRPr="00007A55" w:rsidRDefault="00007A55" w:rsidP="00007A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  <w:proofErr w:type="spellEnd"/>
            <w:r w:rsidRPr="00007A5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0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984" w:type="dxa"/>
          </w:tcPr>
          <w:p w14:paraId="09E3FA99" w14:textId="77777777" w:rsidR="00007A55" w:rsidRPr="00007A55" w:rsidRDefault="00007A55" w:rsidP="00007A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10 000 </w:t>
            </w:r>
            <w:proofErr w:type="spellStart"/>
            <w:r w:rsidRPr="00007A55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007A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7A55" w:rsidRPr="00007A55" w14:paraId="140A80AF" w14:textId="77777777" w:rsidTr="00007A55">
        <w:trPr>
          <w:trHeight w:val="691"/>
        </w:trPr>
        <w:tc>
          <w:tcPr>
            <w:tcW w:w="3156" w:type="dxa"/>
          </w:tcPr>
          <w:p w14:paraId="5B3B4F53" w14:textId="77777777" w:rsidR="00007A55" w:rsidRPr="00007A55" w:rsidRDefault="00007A55" w:rsidP="00007A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Минимальное</w:t>
            </w:r>
            <w:proofErr w:type="spellEnd"/>
            <w:r w:rsidRPr="0000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007A55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6984" w:type="dxa"/>
          </w:tcPr>
          <w:p w14:paraId="0D5F1738" w14:textId="77777777" w:rsidR="00007A55" w:rsidRPr="00007A55" w:rsidRDefault="00007A55" w:rsidP="00007A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007A55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007A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1F77C08" w14:textId="77777777" w:rsidR="00007A55" w:rsidRPr="00007A55" w:rsidRDefault="00007A55" w:rsidP="00007A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5E4388" w14:textId="77777777" w:rsidR="00007A55" w:rsidRPr="00007A55" w:rsidRDefault="00007A55" w:rsidP="00007A55">
      <w:pPr>
        <w:widowControl w:val="0"/>
        <w:autoSpaceDE w:val="0"/>
        <w:autoSpaceDN w:val="0"/>
        <w:spacing w:after="0" w:line="240" w:lineRule="auto"/>
        <w:ind w:left="212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A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Аннотация</w:t>
      </w:r>
      <w:r w:rsidRPr="00007A5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</w:p>
    <w:p w14:paraId="41517F5D" w14:textId="77777777" w:rsidR="00007A55" w:rsidRPr="00007A55" w:rsidRDefault="00007A55" w:rsidP="00007A5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A55">
        <w:rPr>
          <w:rFonts w:ascii="Times New Roman" w:eastAsia="Calibri" w:hAnsi="Times New Roman" w:cs="Times New Roman"/>
        </w:rPr>
        <w:t xml:space="preserve">Данная программа нацелена на </w:t>
      </w:r>
      <w:r w:rsidRPr="00007A55">
        <w:rPr>
          <w:rFonts w:ascii="Times New Roman" w:eastAsia="Calibri" w:hAnsi="Times New Roman" w:cs="Times New Roman"/>
          <w:sz w:val="24"/>
          <w:szCs w:val="24"/>
        </w:rPr>
        <w:t xml:space="preserve">систематизацию знаний, развитие умений и навыков, соответствующих программе средней общеобразовательной школы по математике и обусловливающих повышение уровня подготовленности абитуриентов к прохождению вступительного испытания по дисциплине. Программа составлена в соответствии с требованиями Федерального государственного образовательного стандарта среднего (полного) общего образования. Программа охватывает все разделы школьного курса, которые должен освоить абитуриент для эффективной подготовки к прохождению вступительных испытаний по образовательным программам бакалавриата и специалитета, реализуемым в </w:t>
      </w:r>
      <w:proofErr w:type="spellStart"/>
      <w:r w:rsidRPr="00007A55">
        <w:rPr>
          <w:rFonts w:ascii="Times New Roman" w:eastAsia="Calibri" w:hAnsi="Times New Roman" w:cs="Times New Roman"/>
          <w:sz w:val="24"/>
          <w:szCs w:val="24"/>
        </w:rPr>
        <w:t>СПбГИПСР</w:t>
      </w:r>
      <w:proofErr w:type="spellEnd"/>
      <w:r w:rsidRPr="00007A5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8FED25" w14:textId="77777777" w:rsidR="00007A55" w:rsidRPr="00007A55" w:rsidRDefault="00007A55" w:rsidP="00007A55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A5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007A5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07A5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2289A6E5" w14:textId="77777777" w:rsidR="00007A55" w:rsidRPr="00007A55" w:rsidRDefault="00007A55" w:rsidP="00007A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A55">
        <w:rPr>
          <w:rFonts w:ascii="Times New Roman" w:eastAsia="Times New Roman" w:hAnsi="Times New Roman" w:cs="Times New Roman"/>
          <w:sz w:val="24"/>
          <w:szCs w:val="24"/>
        </w:rPr>
        <w:t xml:space="preserve">Целью обучения является формирование и развитие компетенций абитуриентов, способствующих актуализации знаний, умений и навыков, определяющих готовность к прохождению вступительного испытания по математике по образовательным программам уровня бакалавриата и специалитета. </w:t>
      </w:r>
    </w:p>
    <w:p w14:paraId="15D45BD0" w14:textId="77777777" w:rsidR="00007A55" w:rsidRPr="00007A55" w:rsidRDefault="00007A55" w:rsidP="00007A55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D2EC05" w14:textId="77777777" w:rsidR="00007A55" w:rsidRPr="00007A55" w:rsidRDefault="00007A55" w:rsidP="00007A55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A5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007A5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07A5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программы:</w:t>
      </w:r>
    </w:p>
    <w:p w14:paraId="4CB52ACC" w14:textId="77777777" w:rsidR="00007A55" w:rsidRPr="00007A55" w:rsidRDefault="00007A55" w:rsidP="00007A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A55">
        <w:rPr>
          <w:rFonts w:ascii="Times New Roman" w:eastAsia="Times New Roman" w:hAnsi="Times New Roman" w:cs="Times New Roman"/>
          <w:sz w:val="24"/>
          <w:szCs w:val="24"/>
        </w:rPr>
        <w:t xml:space="preserve">- систематизация и обобщение знаний по математике в соответствии с требованиями Федерального государственного образовательного стандарта среднего (полного) общего образования; </w:t>
      </w:r>
    </w:p>
    <w:p w14:paraId="5D37A9AD" w14:textId="77777777" w:rsidR="00007A55" w:rsidRPr="00007A55" w:rsidRDefault="00007A55" w:rsidP="00007A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A55">
        <w:rPr>
          <w:rFonts w:ascii="Times New Roman" w:eastAsia="Times New Roman" w:hAnsi="Times New Roman" w:cs="Times New Roman"/>
          <w:sz w:val="24"/>
          <w:szCs w:val="24"/>
        </w:rPr>
        <w:t>- развитие навыков применения и точного использования знаний при выполнении практических заданий по всем разделам курса по математике;</w:t>
      </w:r>
    </w:p>
    <w:p w14:paraId="3B753C52" w14:textId="77777777" w:rsidR="00007A55" w:rsidRPr="00007A55" w:rsidRDefault="00007A55" w:rsidP="00007A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A55">
        <w:rPr>
          <w:rFonts w:ascii="Times New Roman" w:eastAsia="Times New Roman" w:hAnsi="Times New Roman" w:cs="Times New Roman"/>
          <w:sz w:val="24"/>
          <w:szCs w:val="24"/>
        </w:rPr>
        <w:t>- обеспечение условий объективной проверки знаний, умений и навыков по результатам освоения курса математики в соответствии с требованиями Федерального государственного образовательного стандарта среднего (полного) общего образования.</w:t>
      </w:r>
    </w:p>
    <w:p w14:paraId="1B97F3E7" w14:textId="77777777" w:rsidR="00007A55" w:rsidRPr="00007A55" w:rsidRDefault="00007A55" w:rsidP="00007A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AB3D27" w14:textId="77777777" w:rsidR="00007A55" w:rsidRDefault="00007A55" w:rsidP="00007A55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A7D4E3" w14:textId="77777777" w:rsidR="00007A55" w:rsidRDefault="00007A55" w:rsidP="00007A55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749DCA" w14:textId="7F55FBBF" w:rsidR="00007A55" w:rsidRPr="00007A55" w:rsidRDefault="00007A55" w:rsidP="00007A55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A5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Целевая</w:t>
      </w:r>
      <w:r w:rsidRPr="00007A5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07A55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аудитория</w:t>
      </w:r>
      <w:r w:rsidRPr="00007A5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07A5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27D6230E" w14:textId="77777777" w:rsidR="00007A55" w:rsidRPr="00007A55" w:rsidRDefault="00007A55" w:rsidP="00007A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A55">
        <w:rPr>
          <w:rFonts w:ascii="Times New Roman" w:eastAsia="Calibri" w:hAnsi="Times New Roman" w:cs="Times New Roman"/>
          <w:sz w:val="24"/>
          <w:szCs w:val="24"/>
        </w:rPr>
        <w:t xml:space="preserve">Абитуриенты, поступающие в </w:t>
      </w:r>
      <w:proofErr w:type="spellStart"/>
      <w:r w:rsidRPr="00007A55">
        <w:rPr>
          <w:rFonts w:ascii="Times New Roman" w:eastAsia="Calibri" w:hAnsi="Times New Roman" w:cs="Times New Roman"/>
          <w:sz w:val="24"/>
          <w:szCs w:val="24"/>
        </w:rPr>
        <w:t>СПбГИПСР</w:t>
      </w:r>
      <w:proofErr w:type="spellEnd"/>
      <w:r w:rsidRPr="00007A55">
        <w:rPr>
          <w:rFonts w:ascii="Times New Roman" w:eastAsia="Calibri" w:hAnsi="Times New Roman" w:cs="Times New Roman"/>
          <w:sz w:val="24"/>
          <w:szCs w:val="24"/>
        </w:rPr>
        <w:t xml:space="preserve"> на основе внутренних вступительных испытаний. </w:t>
      </w:r>
    </w:p>
    <w:p w14:paraId="5D0B8D4D" w14:textId="77777777" w:rsidR="00007A55" w:rsidRPr="00007A55" w:rsidRDefault="00007A55" w:rsidP="00007A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38AC2D" w14:textId="77777777" w:rsidR="00007A55" w:rsidRPr="00007A55" w:rsidRDefault="00007A55" w:rsidP="00007A55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A5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Формат</w:t>
      </w:r>
      <w:r w:rsidRPr="00007A5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и форма </w:t>
      </w:r>
      <w:r w:rsidRPr="00007A55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007A5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07A5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5C31EEB9" w14:textId="77777777" w:rsidR="00007A55" w:rsidRPr="00007A55" w:rsidRDefault="00007A55" w:rsidP="00007A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A55">
        <w:rPr>
          <w:rFonts w:ascii="Times New Roman" w:eastAsia="Calibri" w:hAnsi="Times New Roman" w:cs="Times New Roman"/>
          <w:sz w:val="24"/>
          <w:szCs w:val="24"/>
        </w:rPr>
        <w:t xml:space="preserve">Занятия проходят в очном и дистанционном форматах два раза в неделю. </w:t>
      </w:r>
    </w:p>
    <w:p w14:paraId="02A007C7" w14:textId="77777777" w:rsidR="00007A55" w:rsidRPr="00007A55" w:rsidRDefault="00007A55" w:rsidP="00007A55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57053B" w14:textId="77777777" w:rsidR="00007A55" w:rsidRPr="00007A55" w:rsidRDefault="00007A55" w:rsidP="00007A55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A55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</w:t>
      </w:r>
      <w:r w:rsidRPr="00007A5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07A55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007A5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07A5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35707B28" w14:textId="77777777" w:rsidR="00007A55" w:rsidRPr="00007A55" w:rsidRDefault="00007A55" w:rsidP="00007A5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7A55">
        <w:rPr>
          <w:rFonts w:ascii="Times New Roman" w:eastAsia="Calibri" w:hAnsi="Times New Roman" w:cs="Times New Roman"/>
          <w:sz w:val="24"/>
          <w:szCs w:val="24"/>
        </w:rPr>
        <w:t>Период</w:t>
      </w:r>
      <w:r w:rsidRPr="00007A5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007A55">
        <w:rPr>
          <w:rFonts w:ascii="Times New Roman" w:eastAsia="Calibri" w:hAnsi="Times New Roman" w:cs="Times New Roman"/>
          <w:sz w:val="24"/>
          <w:szCs w:val="24"/>
        </w:rPr>
        <w:t xml:space="preserve">обучения: февраль-май 2022 г. </w:t>
      </w:r>
    </w:p>
    <w:p w14:paraId="37318C64" w14:textId="77777777" w:rsidR="00007A55" w:rsidRPr="00007A55" w:rsidRDefault="00007A55" w:rsidP="00007A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2E3B086" w14:textId="77777777" w:rsidR="00007A55" w:rsidRPr="00007A55" w:rsidRDefault="00007A55" w:rsidP="00007A5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A5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 программы</w:t>
      </w:r>
    </w:p>
    <w:tbl>
      <w:tblPr>
        <w:tblW w:w="10201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131"/>
        <w:gridCol w:w="819"/>
        <w:gridCol w:w="1563"/>
        <w:gridCol w:w="2013"/>
      </w:tblGrid>
      <w:tr w:rsidR="00007A55" w:rsidRPr="00007A55" w14:paraId="2C0CF08B" w14:textId="77777777" w:rsidTr="00007A55">
        <w:trPr>
          <w:trHeight w:val="367"/>
        </w:trPr>
        <w:tc>
          <w:tcPr>
            <w:tcW w:w="675" w:type="dxa"/>
          </w:tcPr>
          <w:p w14:paraId="73F7B023" w14:textId="77777777" w:rsidR="00007A55" w:rsidRPr="00007A55" w:rsidRDefault="00007A55" w:rsidP="0000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A55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5131" w:type="dxa"/>
          </w:tcPr>
          <w:p w14:paraId="002D160C" w14:textId="77777777" w:rsidR="00007A55" w:rsidRPr="00007A55" w:rsidRDefault="00007A55" w:rsidP="0000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A55">
              <w:rPr>
                <w:rFonts w:ascii="Times New Roman" w:eastAsia="Calibri" w:hAnsi="Times New Roman" w:cs="Times New Roman"/>
                <w:b/>
              </w:rPr>
              <w:t>Наименование тем</w:t>
            </w:r>
          </w:p>
        </w:tc>
        <w:tc>
          <w:tcPr>
            <w:tcW w:w="819" w:type="dxa"/>
          </w:tcPr>
          <w:p w14:paraId="5CB380FB" w14:textId="77777777" w:rsidR="00007A55" w:rsidRPr="00007A55" w:rsidRDefault="00007A55" w:rsidP="0000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3" w:type="dxa"/>
          </w:tcPr>
          <w:p w14:paraId="6D6806FB" w14:textId="77777777" w:rsidR="00007A55" w:rsidRPr="00007A55" w:rsidRDefault="00007A55" w:rsidP="0000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Лекционная работа</w:t>
            </w:r>
          </w:p>
        </w:tc>
        <w:tc>
          <w:tcPr>
            <w:tcW w:w="2013" w:type="dxa"/>
          </w:tcPr>
          <w:p w14:paraId="4AE0C5B1" w14:textId="77777777" w:rsidR="00007A55" w:rsidRPr="00007A55" w:rsidRDefault="00007A55" w:rsidP="0000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007A55" w:rsidRPr="00007A55" w14:paraId="1C11D387" w14:textId="77777777" w:rsidTr="00007A55">
        <w:trPr>
          <w:trHeight w:val="1136"/>
        </w:trPr>
        <w:tc>
          <w:tcPr>
            <w:tcW w:w="675" w:type="dxa"/>
          </w:tcPr>
          <w:p w14:paraId="0774C4CA" w14:textId="77777777" w:rsidR="00007A55" w:rsidRPr="00007A55" w:rsidRDefault="00007A55" w:rsidP="00007A5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1" w:type="dxa"/>
          </w:tcPr>
          <w:p w14:paraId="25AE2704" w14:textId="77777777" w:rsidR="00007A55" w:rsidRPr="00007A55" w:rsidRDefault="00007A55" w:rsidP="0000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математические свойства и понятия, арифметические действия и алгебраические преобразования выражений, функции</w:t>
            </w:r>
          </w:p>
        </w:tc>
        <w:tc>
          <w:tcPr>
            <w:tcW w:w="819" w:type="dxa"/>
          </w:tcPr>
          <w:p w14:paraId="251B8FAF" w14:textId="77777777" w:rsidR="00007A55" w:rsidRPr="00007A55" w:rsidRDefault="00007A55" w:rsidP="0000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3" w:type="dxa"/>
          </w:tcPr>
          <w:p w14:paraId="2D63EE23" w14:textId="77777777" w:rsidR="00007A55" w:rsidRPr="00007A55" w:rsidRDefault="00007A55" w:rsidP="0000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13" w:type="dxa"/>
          </w:tcPr>
          <w:p w14:paraId="6DB38C14" w14:textId="77777777" w:rsidR="00007A55" w:rsidRPr="00007A55" w:rsidRDefault="00007A55" w:rsidP="0000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7A55" w:rsidRPr="00007A55" w14:paraId="51501363" w14:textId="77777777" w:rsidTr="00007A55">
        <w:trPr>
          <w:trHeight w:val="839"/>
        </w:trPr>
        <w:tc>
          <w:tcPr>
            <w:tcW w:w="675" w:type="dxa"/>
          </w:tcPr>
          <w:p w14:paraId="72ECAA0C" w14:textId="77777777" w:rsidR="00007A55" w:rsidRPr="00007A55" w:rsidRDefault="00007A55" w:rsidP="00007A5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1" w:type="dxa"/>
          </w:tcPr>
          <w:p w14:paraId="7C447D8D" w14:textId="77777777" w:rsidR="00007A55" w:rsidRPr="00007A55" w:rsidRDefault="00007A55" w:rsidP="0000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Текстовые задачи, проценты, доли, пропорции, отношения, табличные вычисления, системы уравнений</w:t>
            </w:r>
          </w:p>
        </w:tc>
        <w:tc>
          <w:tcPr>
            <w:tcW w:w="819" w:type="dxa"/>
          </w:tcPr>
          <w:p w14:paraId="6A917957" w14:textId="77777777" w:rsidR="00007A55" w:rsidRPr="00007A55" w:rsidRDefault="00007A55" w:rsidP="0000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3" w:type="dxa"/>
          </w:tcPr>
          <w:p w14:paraId="69E8E6D4" w14:textId="77777777" w:rsidR="00007A55" w:rsidRPr="00007A55" w:rsidRDefault="00007A55" w:rsidP="0000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13" w:type="dxa"/>
          </w:tcPr>
          <w:p w14:paraId="26EC4642" w14:textId="77777777" w:rsidR="00007A55" w:rsidRPr="00007A55" w:rsidRDefault="00007A55" w:rsidP="0000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7A55" w:rsidRPr="00007A55" w14:paraId="53696D4D" w14:textId="77777777" w:rsidTr="00007A55">
        <w:trPr>
          <w:trHeight w:val="840"/>
        </w:trPr>
        <w:tc>
          <w:tcPr>
            <w:tcW w:w="675" w:type="dxa"/>
          </w:tcPr>
          <w:p w14:paraId="0804ACC3" w14:textId="77777777" w:rsidR="00007A55" w:rsidRPr="00007A55" w:rsidRDefault="00007A55" w:rsidP="00007A5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1" w:type="dxa"/>
          </w:tcPr>
          <w:p w14:paraId="3664689E" w14:textId="77777777" w:rsidR="00007A55" w:rsidRPr="00007A55" w:rsidRDefault="00007A55" w:rsidP="0000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Комбинаторика и основы теории вероятностей и математической статистики</w:t>
            </w:r>
          </w:p>
        </w:tc>
        <w:tc>
          <w:tcPr>
            <w:tcW w:w="819" w:type="dxa"/>
          </w:tcPr>
          <w:p w14:paraId="450E3C95" w14:textId="77777777" w:rsidR="00007A55" w:rsidRPr="00007A55" w:rsidRDefault="00007A55" w:rsidP="0000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3" w:type="dxa"/>
          </w:tcPr>
          <w:p w14:paraId="4E36E909" w14:textId="77777777" w:rsidR="00007A55" w:rsidRPr="00007A55" w:rsidRDefault="00007A55" w:rsidP="0000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13" w:type="dxa"/>
          </w:tcPr>
          <w:p w14:paraId="2B96CDFF" w14:textId="77777777" w:rsidR="00007A55" w:rsidRPr="00007A55" w:rsidRDefault="00007A55" w:rsidP="0000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7A55" w:rsidRPr="00007A55" w14:paraId="6EBC5B15" w14:textId="77777777" w:rsidTr="00007A55">
        <w:trPr>
          <w:trHeight w:val="275"/>
        </w:trPr>
        <w:tc>
          <w:tcPr>
            <w:tcW w:w="675" w:type="dxa"/>
          </w:tcPr>
          <w:p w14:paraId="0E930F9F" w14:textId="77777777" w:rsidR="00007A55" w:rsidRPr="00007A55" w:rsidRDefault="00007A55" w:rsidP="00007A5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1" w:type="dxa"/>
          </w:tcPr>
          <w:p w14:paraId="3ACB08C6" w14:textId="77777777" w:rsidR="00007A55" w:rsidRPr="00007A55" w:rsidRDefault="00007A55" w:rsidP="0000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819" w:type="dxa"/>
          </w:tcPr>
          <w:p w14:paraId="1A1C6EBF" w14:textId="77777777" w:rsidR="00007A55" w:rsidRPr="00007A55" w:rsidRDefault="00007A55" w:rsidP="0000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3" w:type="dxa"/>
          </w:tcPr>
          <w:p w14:paraId="4FD14E8E" w14:textId="77777777" w:rsidR="00007A55" w:rsidRPr="00007A55" w:rsidRDefault="00007A55" w:rsidP="0000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13" w:type="dxa"/>
          </w:tcPr>
          <w:p w14:paraId="2BBF8E21" w14:textId="77777777" w:rsidR="00007A55" w:rsidRPr="00007A55" w:rsidRDefault="00007A55" w:rsidP="0000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7A55" w:rsidRPr="00007A55" w14:paraId="098D480D" w14:textId="77777777" w:rsidTr="00007A55">
        <w:trPr>
          <w:trHeight w:val="273"/>
        </w:trPr>
        <w:tc>
          <w:tcPr>
            <w:tcW w:w="675" w:type="dxa"/>
          </w:tcPr>
          <w:p w14:paraId="4AFF1F54" w14:textId="77777777" w:rsidR="00007A55" w:rsidRPr="00007A55" w:rsidRDefault="00007A55" w:rsidP="00007A5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1" w:type="dxa"/>
          </w:tcPr>
          <w:p w14:paraId="3861A62B" w14:textId="77777777" w:rsidR="00007A55" w:rsidRPr="00007A55" w:rsidRDefault="00007A55" w:rsidP="0000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 на плоскости (планиметрия)</w:t>
            </w:r>
          </w:p>
        </w:tc>
        <w:tc>
          <w:tcPr>
            <w:tcW w:w="819" w:type="dxa"/>
          </w:tcPr>
          <w:p w14:paraId="1530927F" w14:textId="77777777" w:rsidR="00007A55" w:rsidRPr="00007A55" w:rsidRDefault="00007A55" w:rsidP="0000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3" w:type="dxa"/>
          </w:tcPr>
          <w:p w14:paraId="0370C192" w14:textId="77777777" w:rsidR="00007A55" w:rsidRPr="00007A55" w:rsidRDefault="00007A55" w:rsidP="0000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13" w:type="dxa"/>
          </w:tcPr>
          <w:p w14:paraId="17BEB0B2" w14:textId="77777777" w:rsidR="00007A55" w:rsidRPr="00007A55" w:rsidRDefault="00007A55" w:rsidP="0000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7A55" w:rsidRPr="00007A55" w14:paraId="51B00B3B" w14:textId="77777777" w:rsidTr="00007A55">
        <w:trPr>
          <w:trHeight w:val="275"/>
        </w:trPr>
        <w:tc>
          <w:tcPr>
            <w:tcW w:w="675" w:type="dxa"/>
          </w:tcPr>
          <w:p w14:paraId="0C11D4B8" w14:textId="77777777" w:rsidR="00007A55" w:rsidRPr="00007A55" w:rsidRDefault="00007A55" w:rsidP="00007A5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1" w:type="dxa"/>
          </w:tcPr>
          <w:p w14:paraId="231A60F3" w14:textId="77777777" w:rsidR="00007A55" w:rsidRPr="00007A55" w:rsidRDefault="00007A55" w:rsidP="0000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819" w:type="dxa"/>
          </w:tcPr>
          <w:p w14:paraId="46061668" w14:textId="77777777" w:rsidR="00007A55" w:rsidRPr="00007A55" w:rsidRDefault="00007A55" w:rsidP="0000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14:paraId="72965C3C" w14:textId="77777777" w:rsidR="00007A55" w:rsidRPr="00007A55" w:rsidRDefault="00007A55" w:rsidP="0000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D5D5C71" w14:textId="77777777" w:rsidR="00007A55" w:rsidRPr="00007A55" w:rsidRDefault="00007A55" w:rsidP="0000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7A55" w:rsidRPr="00007A55" w14:paraId="7D330C19" w14:textId="77777777" w:rsidTr="00007A55">
        <w:trPr>
          <w:trHeight w:val="275"/>
        </w:trPr>
        <w:tc>
          <w:tcPr>
            <w:tcW w:w="5806" w:type="dxa"/>
            <w:gridSpan w:val="2"/>
          </w:tcPr>
          <w:p w14:paraId="69ABA867" w14:textId="77777777" w:rsidR="00007A55" w:rsidRPr="00007A55" w:rsidRDefault="00007A55" w:rsidP="00007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19" w:type="dxa"/>
          </w:tcPr>
          <w:p w14:paraId="79686CAD" w14:textId="77777777" w:rsidR="00007A55" w:rsidRPr="00007A55" w:rsidRDefault="00007A55" w:rsidP="0000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63" w:type="dxa"/>
          </w:tcPr>
          <w:p w14:paraId="361E3351" w14:textId="77777777" w:rsidR="00007A55" w:rsidRPr="00007A55" w:rsidRDefault="00007A55" w:rsidP="0000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2013" w:type="dxa"/>
          </w:tcPr>
          <w:p w14:paraId="3FA377AD" w14:textId="77777777" w:rsidR="00007A55" w:rsidRPr="00007A55" w:rsidRDefault="00007A55" w:rsidP="0000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14:paraId="2A641CA2" w14:textId="77777777" w:rsidR="00007A55" w:rsidRPr="00007A55" w:rsidRDefault="00007A55" w:rsidP="0000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DAB4EF0" w14:textId="77777777" w:rsidR="00007A55" w:rsidRPr="00007A55" w:rsidRDefault="00007A55" w:rsidP="00007A55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7A55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</w:p>
    <w:p w14:paraId="10003019" w14:textId="77777777" w:rsidR="00007A55" w:rsidRPr="00007A55" w:rsidRDefault="00007A55" w:rsidP="00007A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A55">
        <w:rPr>
          <w:rFonts w:ascii="Times New Roman" w:eastAsia="Calibri" w:hAnsi="Times New Roman" w:cs="Times New Roman"/>
          <w:b/>
          <w:sz w:val="24"/>
          <w:szCs w:val="28"/>
        </w:rPr>
        <w:t>Тема 1.</w:t>
      </w:r>
      <w:r w:rsidRPr="00007A55">
        <w:rPr>
          <w:rFonts w:ascii="Times New Roman" w:eastAsia="Calibri" w:hAnsi="Times New Roman" w:cs="Times New Roman"/>
          <w:sz w:val="24"/>
          <w:szCs w:val="28"/>
        </w:rPr>
        <w:t xml:space="preserve"> Основные математические свойства и понятия, арифметические действия, алгебраические преобразования выражений, функции. </w:t>
      </w:r>
    </w:p>
    <w:p w14:paraId="7241D990" w14:textId="77777777" w:rsidR="00007A55" w:rsidRPr="00007A55" w:rsidRDefault="00007A55" w:rsidP="00007A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A55">
        <w:rPr>
          <w:rFonts w:ascii="Times New Roman" w:eastAsia="Calibri" w:hAnsi="Times New Roman" w:cs="Times New Roman"/>
          <w:sz w:val="24"/>
          <w:szCs w:val="28"/>
        </w:rPr>
        <w:t xml:space="preserve">Арифметика, алгебра и начала анализа. Натуральные числа (N). Простые и составные числа. Делитель, кратное, наибольший общий делитель, наименьшее общее кратное. Признаки делимости на 2, 3, 5, 9, 10. Целые числа (Z). Рациональные числа (Q), их сложение, вычитание, умножение и деление. Сравнение рациональных чисел. Действительные числа (R), их представление в виде десятичных дробей. Изображение чисел на прямой. Модуль действительного числа, его геометрический смысл. Числовые выражения. Выражения с переменными. Формулы сокращенного умножения. Степень с натуральным и рациональным показателем. Арифметический корень. Логарифмы и их свойства. Одночлен и многочлен. Многочлен с одной переменной. Корень многочлена на примере квадратного трехчлена. Понятие функции. Способы задания функции. Область определения. Множество значений. функции. График функции. Возрастание и убывание функции; периодичность, четность, нечетность. Достаточное условие возрастания (убывания) функции на промежутке. Понятие экстремума функции. Наибольшее и наименьшее значение функции на промежутке. Определение и основные свойства функций: линейной y = </w:t>
      </w:r>
      <w:proofErr w:type="spellStart"/>
      <w:r w:rsidRPr="00007A55">
        <w:rPr>
          <w:rFonts w:ascii="Times New Roman" w:eastAsia="Calibri" w:hAnsi="Times New Roman" w:cs="Times New Roman"/>
          <w:sz w:val="24"/>
          <w:szCs w:val="28"/>
        </w:rPr>
        <w:t>kx</w:t>
      </w:r>
      <w:proofErr w:type="spellEnd"/>
      <w:r w:rsidRPr="00007A55">
        <w:rPr>
          <w:rFonts w:ascii="Times New Roman" w:eastAsia="Calibri" w:hAnsi="Times New Roman" w:cs="Times New Roman"/>
          <w:sz w:val="24"/>
          <w:szCs w:val="28"/>
        </w:rPr>
        <w:t xml:space="preserve"> + b, квадратичной y = ax2 + </w:t>
      </w:r>
      <w:proofErr w:type="spellStart"/>
      <w:r w:rsidRPr="00007A55">
        <w:rPr>
          <w:rFonts w:ascii="Times New Roman" w:eastAsia="Calibri" w:hAnsi="Times New Roman" w:cs="Times New Roman"/>
          <w:sz w:val="24"/>
          <w:szCs w:val="28"/>
        </w:rPr>
        <w:t>bx</w:t>
      </w:r>
      <w:proofErr w:type="spellEnd"/>
      <w:r w:rsidRPr="00007A55">
        <w:rPr>
          <w:rFonts w:ascii="Times New Roman" w:eastAsia="Calibri" w:hAnsi="Times New Roman" w:cs="Times New Roman"/>
          <w:sz w:val="24"/>
          <w:szCs w:val="28"/>
        </w:rPr>
        <w:t xml:space="preserve"> + </w:t>
      </w:r>
      <w:proofErr w:type="gramStart"/>
      <w:r w:rsidRPr="00007A55">
        <w:rPr>
          <w:rFonts w:ascii="Times New Roman" w:eastAsia="Calibri" w:hAnsi="Times New Roman" w:cs="Times New Roman"/>
          <w:sz w:val="24"/>
          <w:szCs w:val="28"/>
        </w:rPr>
        <w:t>c ,</w:t>
      </w:r>
      <w:proofErr w:type="gramEnd"/>
      <w:r w:rsidRPr="00007A55">
        <w:rPr>
          <w:rFonts w:ascii="Times New Roman" w:eastAsia="Calibri" w:hAnsi="Times New Roman" w:cs="Times New Roman"/>
          <w:sz w:val="24"/>
          <w:szCs w:val="28"/>
        </w:rPr>
        <w:t xml:space="preserve"> степенной у = </w:t>
      </w:r>
      <w:proofErr w:type="spellStart"/>
      <w:r w:rsidRPr="00007A55">
        <w:rPr>
          <w:rFonts w:ascii="Times New Roman" w:eastAsia="Calibri" w:hAnsi="Times New Roman" w:cs="Times New Roman"/>
          <w:sz w:val="24"/>
          <w:szCs w:val="28"/>
        </w:rPr>
        <w:t>axn</w:t>
      </w:r>
      <w:proofErr w:type="spellEnd"/>
      <w:r w:rsidRPr="00007A55">
        <w:rPr>
          <w:rFonts w:ascii="Times New Roman" w:eastAsia="Calibri" w:hAnsi="Times New Roman" w:cs="Times New Roman"/>
          <w:sz w:val="24"/>
          <w:szCs w:val="28"/>
        </w:rPr>
        <w:t>, показательной у =</w:t>
      </w:r>
      <w:proofErr w:type="spellStart"/>
      <w:r w:rsidRPr="00007A55">
        <w:rPr>
          <w:rFonts w:ascii="Times New Roman" w:eastAsia="Calibri" w:hAnsi="Times New Roman" w:cs="Times New Roman"/>
          <w:sz w:val="24"/>
          <w:szCs w:val="28"/>
        </w:rPr>
        <w:t>аx</w:t>
      </w:r>
      <w:proofErr w:type="spellEnd"/>
      <w:r w:rsidRPr="00007A55">
        <w:rPr>
          <w:rFonts w:ascii="Times New Roman" w:eastAsia="Calibri" w:hAnsi="Times New Roman" w:cs="Times New Roman"/>
          <w:sz w:val="24"/>
          <w:szCs w:val="28"/>
        </w:rPr>
        <w:t xml:space="preserve">, логарифмической у = </w:t>
      </w:r>
      <w:proofErr w:type="spellStart"/>
      <w:r w:rsidRPr="00007A55">
        <w:rPr>
          <w:rFonts w:ascii="Times New Roman" w:eastAsia="Calibri" w:hAnsi="Times New Roman" w:cs="Times New Roman"/>
          <w:sz w:val="24"/>
          <w:szCs w:val="28"/>
        </w:rPr>
        <w:t>logaх</w:t>
      </w:r>
      <w:proofErr w:type="spellEnd"/>
      <w:r w:rsidRPr="00007A55">
        <w:rPr>
          <w:rFonts w:ascii="Times New Roman" w:eastAsia="Calibri" w:hAnsi="Times New Roman" w:cs="Times New Roman"/>
          <w:sz w:val="24"/>
          <w:szCs w:val="28"/>
        </w:rPr>
        <w:t xml:space="preserve">, тригонометрических функций: у = </w:t>
      </w:r>
      <w:proofErr w:type="spellStart"/>
      <w:r w:rsidRPr="00007A55">
        <w:rPr>
          <w:rFonts w:ascii="Times New Roman" w:eastAsia="Calibri" w:hAnsi="Times New Roman" w:cs="Times New Roman"/>
          <w:sz w:val="24"/>
          <w:szCs w:val="28"/>
        </w:rPr>
        <w:t>sinх</w:t>
      </w:r>
      <w:proofErr w:type="spellEnd"/>
      <w:r w:rsidRPr="00007A55">
        <w:rPr>
          <w:rFonts w:ascii="Times New Roman" w:eastAsia="Calibri" w:hAnsi="Times New Roman" w:cs="Times New Roman"/>
          <w:sz w:val="24"/>
          <w:szCs w:val="28"/>
        </w:rPr>
        <w:t xml:space="preserve">, у = </w:t>
      </w:r>
      <w:proofErr w:type="spellStart"/>
      <w:r w:rsidRPr="00007A55">
        <w:rPr>
          <w:rFonts w:ascii="Times New Roman" w:eastAsia="Calibri" w:hAnsi="Times New Roman" w:cs="Times New Roman"/>
          <w:sz w:val="24"/>
          <w:szCs w:val="28"/>
        </w:rPr>
        <w:t>cosx</w:t>
      </w:r>
      <w:proofErr w:type="spellEnd"/>
      <w:r w:rsidRPr="00007A55">
        <w:rPr>
          <w:rFonts w:ascii="Times New Roman" w:eastAsia="Calibri" w:hAnsi="Times New Roman" w:cs="Times New Roman"/>
          <w:sz w:val="24"/>
          <w:szCs w:val="28"/>
        </w:rPr>
        <w:t xml:space="preserve">, у = </w:t>
      </w:r>
      <w:proofErr w:type="spellStart"/>
      <w:r w:rsidRPr="00007A55">
        <w:rPr>
          <w:rFonts w:ascii="Times New Roman" w:eastAsia="Calibri" w:hAnsi="Times New Roman" w:cs="Times New Roman"/>
          <w:sz w:val="24"/>
          <w:szCs w:val="28"/>
        </w:rPr>
        <w:t>tgx</w:t>
      </w:r>
      <w:proofErr w:type="spellEnd"/>
      <w:r w:rsidRPr="00007A55">
        <w:rPr>
          <w:rFonts w:ascii="Times New Roman" w:eastAsia="Calibri" w:hAnsi="Times New Roman" w:cs="Times New Roman"/>
          <w:sz w:val="24"/>
          <w:szCs w:val="28"/>
        </w:rPr>
        <w:t xml:space="preserve">; арифметического корня y = </w:t>
      </w:r>
      <w:r w:rsidRPr="00007A55">
        <w:rPr>
          <w:rFonts w:ascii="Times New Roman" w:eastAsia="Calibri" w:hAnsi="Times New Roman" w:cs="Times New Roman"/>
          <w:sz w:val="24"/>
          <w:szCs w:val="28"/>
        </w:rPr>
        <w:t>x и др.</w:t>
      </w:r>
    </w:p>
    <w:p w14:paraId="63446923" w14:textId="77777777" w:rsidR="00007A55" w:rsidRPr="00007A55" w:rsidRDefault="00007A55" w:rsidP="00007A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2825F6C" w14:textId="77777777" w:rsidR="00007A55" w:rsidRPr="00007A55" w:rsidRDefault="00007A55" w:rsidP="00007A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A55">
        <w:rPr>
          <w:rFonts w:ascii="Times New Roman" w:eastAsia="Calibri" w:hAnsi="Times New Roman" w:cs="Times New Roman"/>
          <w:b/>
          <w:sz w:val="24"/>
          <w:szCs w:val="28"/>
        </w:rPr>
        <w:lastRenderedPageBreak/>
        <w:t>Тема 2</w:t>
      </w:r>
      <w:r w:rsidRPr="00007A55">
        <w:rPr>
          <w:rFonts w:ascii="Times New Roman" w:eastAsia="Calibri" w:hAnsi="Times New Roman" w:cs="Times New Roman"/>
          <w:sz w:val="24"/>
          <w:szCs w:val="28"/>
        </w:rPr>
        <w:t>. Текстовые задачи, проценты, доли, пропорции, отношения, табличные вычисления, системы уравнений.</w:t>
      </w:r>
    </w:p>
    <w:p w14:paraId="6E9387CD" w14:textId="77777777" w:rsidR="00007A55" w:rsidRPr="00007A55" w:rsidRDefault="00007A55" w:rsidP="00007A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A55">
        <w:rPr>
          <w:rFonts w:ascii="Times New Roman" w:eastAsia="Calibri" w:hAnsi="Times New Roman" w:cs="Times New Roman"/>
          <w:sz w:val="24"/>
          <w:szCs w:val="28"/>
        </w:rPr>
        <w:t>Анализ содержания текстовой задачи, формализация и составление математической модели по текстовой задаче, алгоритмы решения наиболее распространенных видов текстовых задач, работа с долями, процентами, пропорциями, отношениями, а также вычисления в таблицах, анализ графиков и диаграмм, составление и решение уравнений и систем уравнений для решения текстовой задачи.</w:t>
      </w:r>
    </w:p>
    <w:p w14:paraId="2CCDADF2" w14:textId="77777777" w:rsidR="00007A55" w:rsidRPr="00007A55" w:rsidRDefault="00007A55" w:rsidP="00007A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996FB19" w14:textId="77777777" w:rsidR="00007A55" w:rsidRPr="00007A55" w:rsidRDefault="00007A55" w:rsidP="00007A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A55">
        <w:rPr>
          <w:rFonts w:ascii="Times New Roman" w:eastAsia="Calibri" w:hAnsi="Times New Roman" w:cs="Times New Roman"/>
          <w:b/>
          <w:sz w:val="24"/>
          <w:szCs w:val="28"/>
        </w:rPr>
        <w:t>Тема 3.</w:t>
      </w:r>
      <w:r w:rsidRPr="00007A55">
        <w:rPr>
          <w:rFonts w:ascii="Times New Roman" w:eastAsia="Calibri" w:hAnsi="Times New Roman" w:cs="Times New Roman"/>
          <w:sz w:val="24"/>
          <w:szCs w:val="28"/>
        </w:rPr>
        <w:t xml:space="preserve"> Комбинаторика и основы теории вероятностей и математической статистики.</w:t>
      </w:r>
    </w:p>
    <w:p w14:paraId="602BD448" w14:textId="77777777" w:rsidR="00007A55" w:rsidRPr="00007A55" w:rsidRDefault="00007A55" w:rsidP="00007A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A55">
        <w:rPr>
          <w:rFonts w:ascii="Times New Roman" w:eastAsia="Calibri" w:hAnsi="Times New Roman" w:cs="Times New Roman"/>
          <w:sz w:val="24"/>
          <w:szCs w:val="28"/>
        </w:rPr>
        <w:t>Случайные события, их сочетания, введение в теорию множеств, способы подсчета числа вариантов выбора элементов множества в подмножество, повторный и бесповторный выбор, одновременный и последовательный выбор, элементы комбинаторики (размещение, перестановка, сочетание с повторением и без повторений), понятие вероятности, теоремы сложения и умножения вероятностей, совместные и несовместные события, связанные и несвязанные события, условные вероятности, формула полной вероятности, формула Байеса, понятие случайной величины, законы распределения случайно величины, показатели распределения случайной величины, графические методы представления характеристик распределений случайной величины.</w:t>
      </w:r>
    </w:p>
    <w:p w14:paraId="0C7BC512" w14:textId="77777777" w:rsidR="00007A55" w:rsidRPr="00007A55" w:rsidRDefault="00007A55" w:rsidP="00007A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03440122" w14:textId="77777777" w:rsidR="00007A55" w:rsidRPr="00007A55" w:rsidRDefault="00007A55" w:rsidP="00007A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A55">
        <w:rPr>
          <w:rFonts w:ascii="Times New Roman" w:eastAsia="Calibri" w:hAnsi="Times New Roman" w:cs="Times New Roman"/>
          <w:b/>
          <w:sz w:val="24"/>
          <w:szCs w:val="28"/>
        </w:rPr>
        <w:t>Тема 4.</w:t>
      </w:r>
      <w:r w:rsidRPr="00007A55">
        <w:rPr>
          <w:rFonts w:ascii="Times New Roman" w:eastAsia="Calibri" w:hAnsi="Times New Roman" w:cs="Times New Roman"/>
          <w:sz w:val="24"/>
          <w:szCs w:val="28"/>
        </w:rPr>
        <w:t xml:space="preserve"> Числовые последовательности.</w:t>
      </w:r>
    </w:p>
    <w:p w14:paraId="62EC34AA" w14:textId="77777777" w:rsidR="00007A55" w:rsidRPr="00007A55" w:rsidRDefault="00007A55" w:rsidP="00007A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A55">
        <w:rPr>
          <w:rFonts w:ascii="Times New Roman" w:eastAsia="Calibri" w:hAnsi="Times New Roman" w:cs="Times New Roman"/>
          <w:sz w:val="24"/>
          <w:szCs w:val="28"/>
        </w:rPr>
        <w:t xml:space="preserve">Понятие числовой последовательности. </w:t>
      </w:r>
      <w:proofErr w:type="spellStart"/>
      <w:r w:rsidRPr="00007A55">
        <w:rPr>
          <w:rFonts w:ascii="Times New Roman" w:eastAsia="Calibri" w:hAnsi="Times New Roman" w:cs="Times New Roman"/>
          <w:sz w:val="24"/>
          <w:szCs w:val="28"/>
        </w:rPr>
        <w:t>Знакопостоянные</w:t>
      </w:r>
      <w:proofErr w:type="spellEnd"/>
      <w:r w:rsidRPr="00007A55">
        <w:rPr>
          <w:rFonts w:ascii="Times New Roman" w:eastAsia="Calibri" w:hAnsi="Times New Roman" w:cs="Times New Roman"/>
          <w:sz w:val="24"/>
          <w:szCs w:val="28"/>
        </w:rPr>
        <w:t>, знакопеременные и знакочередующиеся числовые последовательности. Монотонные (возрастающие и убывающие, невозрастающие и неубывающие) и ограниченные (сверху и снизу) числовые последовательности. Задание числовой последовательности выражением, зависящим от номера члена последовательности. Арифметическая и геометрическая прогрессии. Сумма первых n членов прогрессии.</w:t>
      </w:r>
    </w:p>
    <w:p w14:paraId="1AAD4A42" w14:textId="77777777" w:rsidR="00007A55" w:rsidRPr="00007A55" w:rsidRDefault="00007A55" w:rsidP="00007A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0506910F" w14:textId="77777777" w:rsidR="00007A55" w:rsidRPr="00007A55" w:rsidRDefault="00007A55" w:rsidP="00007A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A55">
        <w:rPr>
          <w:rFonts w:ascii="Times New Roman" w:eastAsia="Calibri" w:hAnsi="Times New Roman" w:cs="Times New Roman"/>
          <w:b/>
          <w:sz w:val="24"/>
          <w:szCs w:val="28"/>
        </w:rPr>
        <w:t>Тема 5.</w:t>
      </w:r>
      <w:r w:rsidRPr="00007A55">
        <w:rPr>
          <w:rFonts w:ascii="Times New Roman" w:eastAsia="Calibri" w:hAnsi="Times New Roman" w:cs="Times New Roman"/>
          <w:sz w:val="24"/>
          <w:szCs w:val="28"/>
        </w:rPr>
        <w:t xml:space="preserve"> Геометрия на плоскости (планиметрия).</w:t>
      </w:r>
    </w:p>
    <w:p w14:paraId="67F7A013" w14:textId="77777777" w:rsidR="00007A55" w:rsidRPr="00007A55" w:rsidRDefault="00007A55" w:rsidP="00007A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A55">
        <w:rPr>
          <w:rFonts w:ascii="Times New Roman" w:eastAsia="Calibri" w:hAnsi="Times New Roman" w:cs="Times New Roman"/>
          <w:sz w:val="24"/>
          <w:szCs w:val="28"/>
        </w:rPr>
        <w:t>Прямая, луч, отрезок, ломаная; длина отрезка. Угол, величина угла. Вертикальные и смежные углы. Окружность, круг. Параллельные прямые. Примеры преобразования фигур, виды симметрии. Преобразование подобия и его свойства. Векторы. Операции над векторами. Многоугольник, его вершины, стороны, диагонали. Треугольник. Его медиана, биссектриса, высота. Виды треугольников. Соотношения между сторонами и углами прямоугольного треугольника. Четырехугольник: параллелограмм, прямоугольник, ромб, квадрат, трапеция. Окружность и круг. Центр, хорда, диаметр, радиус. Касательная к окружности. Дуга окружности. Сектор. Центральные и вписанные углы. Формулы площади: треугольника, прямоугольника, параллелограмма, ромба, квадрата, трапеции. Длина окружности и длина дуги окружности. Радианная мера угла. Площадь, круга и площадь сектора. Подобие. Подобные фигуры. Отношение площадей подобных фигур.</w:t>
      </w:r>
    </w:p>
    <w:p w14:paraId="51BD3252" w14:textId="77777777" w:rsidR="008F18FF" w:rsidRDefault="008F18FF"/>
    <w:sectPr w:rsidR="008F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6317"/>
    <w:multiLevelType w:val="hybridMultilevel"/>
    <w:tmpl w:val="6F745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55"/>
    <w:rsid w:val="00007A55"/>
    <w:rsid w:val="00891714"/>
    <w:rsid w:val="008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74FD"/>
  <w15:chartTrackingRefBased/>
  <w15:docId w15:val="{8F6A7040-3793-4F14-B16A-BCCA3612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7A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6032</Characters>
  <Application>Microsoft Office Word</Application>
  <DocSecurity>0</DocSecurity>
  <Lines>50</Lines>
  <Paragraphs>14</Paragraphs>
  <ScaleCrop>false</ScaleCrop>
  <Company>Microsoft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Стрела</dc:creator>
  <cp:keywords/>
  <dc:description/>
  <cp:lastModifiedBy>Дарья Стрела</cp:lastModifiedBy>
  <cp:revision>1</cp:revision>
  <dcterms:created xsi:type="dcterms:W3CDTF">2022-01-28T18:16:00Z</dcterms:created>
  <dcterms:modified xsi:type="dcterms:W3CDTF">2022-01-28T18:17:00Z</dcterms:modified>
</cp:coreProperties>
</file>